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E80E7" w14:textId="2052515A" w:rsidR="007E74F1" w:rsidRPr="00531C99" w:rsidRDefault="00A45ECE" w:rsidP="006B50C7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2D0ABC" wp14:editId="764795B4">
            <wp:simplePos x="0" y="0"/>
            <wp:positionH relativeFrom="column">
              <wp:posOffset>7993380</wp:posOffset>
            </wp:positionH>
            <wp:positionV relativeFrom="paragraph">
              <wp:posOffset>0</wp:posOffset>
            </wp:positionV>
            <wp:extent cx="1432800" cy="32040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3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0C7" w:rsidRPr="00AA7C5A">
        <w:rPr>
          <w:rFonts w:ascii="Arial" w:hAnsi="Arial" w:cs="Arial"/>
          <w:b/>
          <w:sz w:val="28"/>
          <w:szCs w:val="28"/>
        </w:rPr>
        <w:t>0</w:t>
      </w:r>
      <w:r w:rsidR="007E74F1" w:rsidRPr="00AA7C5A">
        <w:rPr>
          <w:rFonts w:ascii="Arial" w:hAnsi="Arial" w:cs="Arial"/>
          <w:b/>
          <w:sz w:val="28"/>
          <w:szCs w:val="28"/>
        </w:rPr>
        <w:t>2.1</w:t>
      </w:r>
      <w:r w:rsidR="006B50C7" w:rsidRPr="00AA7C5A">
        <w:rPr>
          <w:rFonts w:ascii="Arial" w:hAnsi="Arial" w:cs="Arial"/>
          <w:b/>
          <w:sz w:val="28"/>
          <w:szCs w:val="28"/>
        </w:rPr>
        <w:t>a</w:t>
      </w:r>
      <w:r w:rsidR="006B50C7" w:rsidRPr="00AA7C5A">
        <w:rPr>
          <w:rFonts w:ascii="Arial" w:hAnsi="Arial" w:cs="Arial"/>
          <w:b/>
          <w:sz w:val="28"/>
          <w:szCs w:val="28"/>
        </w:rPr>
        <w:tab/>
      </w:r>
      <w:r w:rsidR="00531C99">
        <w:rPr>
          <w:rFonts w:ascii="Arial" w:hAnsi="Arial" w:cs="Arial"/>
          <w:b/>
          <w:sz w:val="28"/>
          <w:szCs w:val="28"/>
        </w:rPr>
        <w:t xml:space="preserve"> </w:t>
      </w:r>
      <w:r w:rsidR="006B50C7" w:rsidRPr="00531C99">
        <w:rPr>
          <w:rFonts w:ascii="Arial" w:hAnsi="Arial" w:cs="Arial"/>
          <w:b/>
          <w:sz w:val="28"/>
          <w:szCs w:val="28"/>
        </w:rPr>
        <w:t>Fire safety risk assessment 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8"/>
        <w:gridCol w:w="2884"/>
        <w:gridCol w:w="2884"/>
        <w:gridCol w:w="4099"/>
        <w:gridCol w:w="2333"/>
      </w:tblGrid>
      <w:tr w:rsidR="007E74F1" w:rsidRPr="006B50C7" w14:paraId="098DE8DD" w14:textId="77777777" w:rsidTr="006B50C7">
        <w:trPr>
          <w:cantSplit/>
          <w:trHeight w:val="690"/>
        </w:trPr>
        <w:tc>
          <w:tcPr>
            <w:tcW w:w="1973" w:type="pct"/>
            <w:gridSpan w:val="2"/>
          </w:tcPr>
          <w:p w14:paraId="4F43C4E1" w14:textId="5570E27F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  <w:r w:rsidRPr="006B50C7">
              <w:rPr>
                <w:rFonts w:ascii="Arial" w:hAnsi="Arial" w:cs="Arial"/>
                <w:b/>
                <w:bCs/>
                <w:sz w:val="22"/>
                <w:szCs w:val="22"/>
              </w:rPr>
              <w:t>Risk Area</w:t>
            </w:r>
            <w:r w:rsidR="00531C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proofErr w:type="gramStart"/>
            <w:r w:rsidR="00531C99">
              <w:rPr>
                <w:rFonts w:ascii="Arial" w:hAnsi="Arial" w:cs="Arial"/>
                <w:b/>
                <w:bCs/>
                <w:sz w:val="22"/>
                <w:szCs w:val="22"/>
              </w:rPr>
              <w:t>Village hall</w:t>
            </w:r>
            <w:proofErr w:type="gramEnd"/>
          </w:p>
        </w:tc>
        <w:tc>
          <w:tcPr>
            <w:tcW w:w="2269" w:type="pct"/>
            <w:gridSpan w:val="2"/>
          </w:tcPr>
          <w:p w14:paraId="75E4D6F5" w14:textId="41FDA1E3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  <w:r w:rsidRPr="006B50C7">
              <w:rPr>
                <w:rFonts w:ascii="Arial" w:hAnsi="Arial" w:cs="Arial"/>
                <w:b/>
                <w:bCs/>
                <w:sz w:val="22"/>
                <w:szCs w:val="22"/>
              </w:rPr>
              <w:t>Carried out by</w:t>
            </w:r>
            <w:r w:rsidR="00531C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Preschool Staff</w:t>
            </w:r>
          </w:p>
        </w:tc>
        <w:tc>
          <w:tcPr>
            <w:tcW w:w="758" w:type="pct"/>
          </w:tcPr>
          <w:p w14:paraId="6717726F" w14:textId="58F1DC9F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  <w:r w:rsidRPr="006B50C7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  <w:r w:rsidR="00531C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="00A45ECE">
              <w:rPr>
                <w:rFonts w:ascii="Arial" w:hAnsi="Arial" w:cs="Arial"/>
                <w:b/>
                <w:bCs/>
                <w:sz w:val="22"/>
                <w:szCs w:val="22"/>
              </w:rPr>
              <w:t>Sept 26</w:t>
            </w:r>
          </w:p>
        </w:tc>
      </w:tr>
      <w:tr w:rsidR="007E74F1" w:rsidRPr="00AA7C5A" w14:paraId="3ED387F3" w14:textId="77777777" w:rsidTr="006B50C7">
        <w:trPr>
          <w:trHeight w:val="690"/>
        </w:trPr>
        <w:tc>
          <w:tcPr>
            <w:tcW w:w="1036" w:type="pct"/>
          </w:tcPr>
          <w:p w14:paraId="242B2647" w14:textId="77777777" w:rsidR="007E74F1" w:rsidRPr="00AA7C5A" w:rsidRDefault="007E74F1" w:rsidP="008F5B7A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A7C5A">
              <w:rPr>
                <w:rFonts w:ascii="Arial" w:hAnsi="Arial" w:cs="Arial"/>
                <w:b/>
                <w:bCs/>
                <w:sz w:val="22"/>
                <w:szCs w:val="22"/>
              </w:rPr>
              <w:t>Fire Hazards:</w:t>
            </w:r>
          </w:p>
          <w:p w14:paraId="3DA66645" w14:textId="53A31D92" w:rsidR="007E74F1" w:rsidRPr="008F5B7A" w:rsidRDefault="00AA7C5A" w:rsidP="008F5B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F5B7A">
              <w:rPr>
                <w:rFonts w:ascii="Arial" w:hAnsi="Arial" w:cs="Arial"/>
                <w:sz w:val="18"/>
                <w:szCs w:val="18"/>
              </w:rPr>
              <w:t xml:space="preserve">Examples: </w:t>
            </w:r>
            <w:r w:rsidR="006B50C7" w:rsidRPr="008F5B7A">
              <w:rPr>
                <w:rFonts w:ascii="Arial" w:hAnsi="Arial" w:cs="Arial"/>
                <w:sz w:val="18"/>
                <w:szCs w:val="18"/>
              </w:rPr>
              <w:t>I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gnition</w:t>
            </w:r>
            <w:r w:rsidR="006B50C7" w:rsidRPr="008F5B7A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fuel</w:t>
            </w:r>
            <w:r w:rsidR="006B50C7" w:rsidRPr="008F5B7A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oxygen</w:t>
            </w:r>
          </w:p>
        </w:tc>
        <w:tc>
          <w:tcPr>
            <w:tcW w:w="937" w:type="pct"/>
          </w:tcPr>
          <w:p w14:paraId="33AE4A85" w14:textId="77777777" w:rsidR="007E74F1" w:rsidRPr="00AA7C5A" w:rsidRDefault="007E74F1" w:rsidP="008F5B7A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A7C5A">
              <w:rPr>
                <w:rFonts w:ascii="Arial" w:hAnsi="Arial" w:cs="Arial"/>
                <w:b/>
                <w:bCs/>
                <w:sz w:val="22"/>
                <w:szCs w:val="22"/>
              </w:rPr>
              <w:t>Who is at risk</w:t>
            </w:r>
          </w:p>
          <w:p w14:paraId="406DA7E8" w14:textId="584D6722" w:rsidR="007E74F1" w:rsidRPr="008F5B7A" w:rsidRDefault="00AA7C5A" w:rsidP="008F5B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F5B7A">
              <w:rPr>
                <w:rFonts w:ascii="Arial" w:hAnsi="Arial" w:cs="Arial"/>
                <w:sz w:val="18"/>
                <w:szCs w:val="18"/>
              </w:rPr>
              <w:t>P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eople on premises and those most vulnerable</w:t>
            </w:r>
          </w:p>
        </w:tc>
        <w:tc>
          <w:tcPr>
            <w:tcW w:w="937" w:type="pct"/>
          </w:tcPr>
          <w:p w14:paraId="49CF5615" w14:textId="77777777" w:rsidR="007E74F1" w:rsidRPr="00AA7C5A" w:rsidRDefault="007E74F1" w:rsidP="008F5B7A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A7C5A">
              <w:rPr>
                <w:rFonts w:ascii="Arial" w:hAnsi="Arial" w:cs="Arial"/>
                <w:b/>
                <w:bCs/>
                <w:sz w:val="22"/>
                <w:szCs w:val="22"/>
              </w:rPr>
              <w:t>Level of risk</w:t>
            </w:r>
          </w:p>
          <w:p w14:paraId="32264590" w14:textId="77777777" w:rsidR="007E74F1" w:rsidRPr="008F5B7A" w:rsidRDefault="007E74F1" w:rsidP="008F5B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F5B7A">
              <w:rPr>
                <w:rFonts w:ascii="Arial" w:hAnsi="Arial" w:cs="Arial"/>
                <w:sz w:val="18"/>
                <w:szCs w:val="18"/>
              </w:rPr>
              <w:t>of fire occurring and the risk to people</w:t>
            </w:r>
          </w:p>
        </w:tc>
        <w:tc>
          <w:tcPr>
            <w:tcW w:w="1332" w:type="pct"/>
          </w:tcPr>
          <w:p w14:paraId="0147684D" w14:textId="77777777" w:rsidR="007E74F1" w:rsidRPr="00AA7C5A" w:rsidRDefault="007E74F1" w:rsidP="008F5B7A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A7C5A">
              <w:rPr>
                <w:rFonts w:ascii="Arial" w:hAnsi="Arial" w:cs="Arial"/>
                <w:b/>
                <w:bCs/>
                <w:sz w:val="22"/>
                <w:szCs w:val="22"/>
              </w:rPr>
              <w:t>Control measure</w:t>
            </w:r>
          </w:p>
          <w:p w14:paraId="5F0C04D8" w14:textId="030FFA83" w:rsidR="007E74F1" w:rsidRPr="008F5B7A" w:rsidRDefault="00AA7C5A" w:rsidP="008F5B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F5B7A">
              <w:rPr>
                <w:rFonts w:ascii="Arial" w:hAnsi="Arial" w:cs="Arial"/>
                <w:sz w:val="18"/>
                <w:szCs w:val="18"/>
              </w:rPr>
              <w:t>R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emove and reduce hazards that may cause fire</w:t>
            </w:r>
            <w:r w:rsidRPr="008F5B7A">
              <w:rPr>
                <w:rFonts w:ascii="Arial" w:hAnsi="Arial" w:cs="Arial"/>
                <w:sz w:val="18"/>
                <w:szCs w:val="18"/>
              </w:rPr>
              <w:t>; R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emove and reduce risks to people</w:t>
            </w:r>
          </w:p>
        </w:tc>
        <w:tc>
          <w:tcPr>
            <w:tcW w:w="758" w:type="pct"/>
          </w:tcPr>
          <w:p w14:paraId="6B22AD04" w14:textId="77777777" w:rsidR="007E74F1" w:rsidRPr="00AA7C5A" w:rsidRDefault="007E74F1" w:rsidP="008F5B7A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A7C5A">
              <w:rPr>
                <w:rFonts w:ascii="Arial" w:hAnsi="Arial" w:cs="Arial"/>
                <w:b/>
                <w:bCs/>
                <w:sz w:val="22"/>
                <w:szCs w:val="22"/>
              </w:rPr>
              <w:t>Review</w:t>
            </w:r>
          </w:p>
          <w:p w14:paraId="2C54732E" w14:textId="7C3BC0D4" w:rsidR="007E74F1" w:rsidRPr="008F5B7A" w:rsidRDefault="00AA7C5A" w:rsidP="008F5B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F5B7A">
              <w:rPr>
                <w:rFonts w:ascii="Arial" w:hAnsi="Arial" w:cs="Arial"/>
                <w:sz w:val="18"/>
                <w:szCs w:val="18"/>
              </w:rPr>
              <w:t>R</w:t>
            </w:r>
            <w:r w:rsidR="007E74F1" w:rsidRPr="008F5B7A">
              <w:rPr>
                <w:rFonts w:ascii="Arial" w:hAnsi="Arial" w:cs="Arial"/>
                <w:sz w:val="18"/>
                <w:szCs w:val="18"/>
              </w:rPr>
              <w:t>ecord, plan, inform, instruct, train and review</w:t>
            </w:r>
          </w:p>
        </w:tc>
      </w:tr>
      <w:tr w:rsidR="007E74F1" w:rsidRPr="006B50C7" w14:paraId="4D8E742C" w14:textId="77777777" w:rsidTr="00AA7C5A">
        <w:trPr>
          <w:trHeight w:val="1418"/>
        </w:trPr>
        <w:tc>
          <w:tcPr>
            <w:tcW w:w="1036" w:type="pct"/>
          </w:tcPr>
          <w:p w14:paraId="54133FC1" w14:textId="53813288" w:rsidR="007E74F1" w:rsidRPr="008F5B7A" w:rsidRDefault="000D7316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Fire by naked flame</w:t>
            </w:r>
          </w:p>
        </w:tc>
        <w:tc>
          <w:tcPr>
            <w:tcW w:w="937" w:type="pct"/>
          </w:tcPr>
          <w:p w14:paraId="0181BE16" w14:textId="2BB17CEB" w:rsidR="007E74F1" w:rsidRPr="008F5B7A" w:rsidRDefault="00A13E8B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Children and Adults</w:t>
            </w:r>
          </w:p>
        </w:tc>
        <w:tc>
          <w:tcPr>
            <w:tcW w:w="937" w:type="pct"/>
          </w:tcPr>
          <w:p w14:paraId="0D8B7393" w14:textId="77777777" w:rsidR="007E74F1" w:rsidRPr="008F5B7A" w:rsidRDefault="00A13E8B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Likel</w:t>
            </w:r>
            <w:r w:rsidR="001E64C9" w:rsidRPr="008F5B7A">
              <w:rPr>
                <w:rFonts w:ascii="Arial" w:hAnsi="Arial" w:cs="Arial"/>
                <w:sz w:val="20"/>
                <w:szCs w:val="20"/>
              </w:rPr>
              <w:t xml:space="preserve">ihood </w:t>
            </w:r>
            <w:r w:rsidR="00CA75DC" w:rsidRPr="008F5B7A">
              <w:rPr>
                <w:rFonts w:ascii="Arial" w:hAnsi="Arial" w:cs="Arial"/>
                <w:sz w:val="20"/>
                <w:szCs w:val="20"/>
              </w:rPr>
              <w:t xml:space="preserve">low </w:t>
            </w:r>
          </w:p>
          <w:p w14:paraId="696605D7" w14:textId="2C4953CF" w:rsidR="00CA75DC" w:rsidRPr="008F5B7A" w:rsidRDefault="00CA75DC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Severity very high</w:t>
            </w:r>
          </w:p>
        </w:tc>
        <w:tc>
          <w:tcPr>
            <w:tcW w:w="1332" w:type="pct"/>
          </w:tcPr>
          <w:p w14:paraId="78361237" w14:textId="77777777" w:rsidR="00E56E82" w:rsidRPr="008F5B7A" w:rsidRDefault="002F39AF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No nake</w:t>
            </w:r>
            <w:r w:rsidR="00E56E82" w:rsidRPr="008F5B7A">
              <w:rPr>
                <w:rFonts w:ascii="Arial" w:hAnsi="Arial" w:cs="Arial"/>
                <w:sz w:val="20"/>
                <w:szCs w:val="20"/>
              </w:rPr>
              <w:t xml:space="preserve">d flames used </w:t>
            </w:r>
          </w:p>
          <w:p w14:paraId="6C78171E" w14:textId="77777777" w:rsidR="00E56E82" w:rsidRPr="008F5B7A" w:rsidRDefault="00E56E82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No gas</w:t>
            </w:r>
            <w:r w:rsidR="00172BDE" w:rsidRPr="008F5B7A">
              <w:rPr>
                <w:rFonts w:ascii="Arial" w:hAnsi="Arial" w:cs="Arial"/>
                <w:sz w:val="20"/>
                <w:szCs w:val="20"/>
              </w:rPr>
              <w:t xml:space="preserve"> present</w:t>
            </w:r>
          </w:p>
          <w:p w14:paraId="315C6858" w14:textId="00AC486D" w:rsidR="00172BDE" w:rsidRDefault="00172BD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Fire exits clear</w:t>
            </w:r>
            <w:r w:rsidR="00531C99">
              <w:rPr>
                <w:rFonts w:ascii="Arial" w:hAnsi="Arial" w:cs="Arial"/>
                <w:sz w:val="20"/>
                <w:szCs w:val="20"/>
              </w:rPr>
              <w:t>ly signposted</w:t>
            </w:r>
          </w:p>
          <w:p w14:paraId="36C87BC5" w14:textId="3516154F" w:rsidR="00531C99" w:rsidRPr="008F5B7A" w:rsidRDefault="00531C9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exits kept clear and accessible</w:t>
            </w:r>
          </w:p>
          <w:p w14:paraId="29009391" w14:textId="20EECD90" w:rsidR="006655C6" w:rsidRPr="008F5B7A" w:rsidRDefault="006655C6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 xml:space="preserve">Fire evacuation drill </w:t>
            </w:r>
            <w:r w:rsidR="008913C8" w:rsidRPr="008F5B7A">
              <w:rPr>
                <w:rFonts w:ascii="Arial" w:hAnsi="Arial" w:cs="Arial"/>
                <w:sz w:val="20"/>
                <w:szCs w:val="20"/>
              </w:rPr>
              <w:t>practiced</w:t>
            </w:r>
            <w:r w:rsidR="00531C99">
              <w:rPr>
                <w:rFonts w:ascii="Arial" w:hAnsi="Arial" w:cs="Arial"/>
                <w:sz w:val="20"/>
                <w:szCs w:val="20"/>
              </w:rPr>
              <w:t xml:space="preserve"> – all staff involved </w:t>
            </w:r>
          </w:p>
          <w:p w14:paraId="77AD9A5E" w14:textId="77777777" w:rsidR="008913C8" w:rsidRPr="008F5B7A" w:rsidRDefault="008913C8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Fire equipment available (extinguishers, fire blanket)</w:t>
            </w:r>
          </w:p>
          <w:p w14:paraId="463FB0B5" w14:textId="648C153A" w:rsid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Ensure waste is not allowed to accumulate – bins emptied every evening</w:t>
            </w:r>
          </w:p>
          <w:p w14:paraId="2AA7373E" w14:textId="6F2EAF7D" w:rsidR="0064672E" w:rsidRDefault="0064672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Site is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smoking</w:t>
            </w:r>
          </w:p>
          <w:p w14:paraId="7DB8C2EB" w14:textId="27E712C9" w:rsidR="00531C99" w:rsidRDefault="00531C9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marshall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trained in fire safety and basic training passed on to all staff</w:t>
            </w:r>
          </w:p>
          <w:p w14:paraId="327CA42F" w14:textId="78378D59" w:rsidR="00531C99" w:rsidRDefault="00531C9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Fire extinguishers serviced annually – arranged by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Village hall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committee</w:t>
            </w:r>
          </w:p>
          <w:p w14:paraId="74D73BD4" w14:textId="6C041C49" w:rsidR="00531C99" w:rsidRDefault="00531C9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Smoke detectors checked by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Village hall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Committee</w:t>
            </w:r>
          </w:p>
          <w:p w14:paraId="5BD39C86" w14:textId="27E97FE3" w:rsidR="002630CD" w:rsidRDefault="002630C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matches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present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then these are shut away in a drawer</w:t>
            </w:r>
          </w:p>
          <w:p w14:paraId="09FAFDA0" w14:textId="7223DB48" w:rsidR="008913C8" w:rsidRPr="008F5B7A" w:rsidRDefault="008913C8" w:rsidP="00531C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8" w:type="pct"/>
          </w:tcPr>
          <w:p w14:paraId="7CE08D02" w14:textId="77777777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7E74F1" w:rsidRPr="006B50C7" w14:paraId="5BAB27FD" w14:textId="77777777" w:rsidTr="00AA7C5A">
        <w:trPr>
          <w:trHeight w:val="1418"/>
        </w:trPr>
        <w:tc>
          <w:tcPr>
            <w:tcW w:w="1036" w:type="pct"/>
          </w:tcPr>
          <w:p w14:paraId="6D0B8BEE" w14:textId="4BDB202B" w:rsidR="007E74F1" w:rsidRPr="008F5B7A" w:rsidRDefault="00CE6EF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lastRenderedPageBreak/>
              <w:t>Electrical Faults</w:t>
            </w:r>
          </w:p>
        </w:tc>
        <w:tc>
          <w:tcPr>
            <w:tcW w:w="937" w:type="pct"/>
          </w:tcPr>
          <w:p w14:paraId="6F042265" w14:textId="2BC666AD" w:rsidR="007E74F1" w:rsidRPr="008F5B7A" w:rsidRDefault="00CE6EF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Children and Adults</w:t>
            </w:r>
          </w:p>
        </w:tc>
        <w:tc>
          <w:tcPr>
            <w:tcW w:w="937" w:type="pct"/>
          </w:tcPr>
          <w:p w14:paraId="069E24A7" w14:textId="0910BEAA" w:rsidR="007E74F1" w:rsidRPr="008F5B7A" w:rsidRDefault="00CE6EF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 xml:space="preserve">Likelihood </w:t>
            </w:r>
            <w:r w:rsidR="008F5B7A" w:rsidRPr="008F5B7A">
              <w:rPr>
                <w:rFonts w:ascii="Arial" w:hAnsi="Arial" w:cs="Arial"/>
                <w:sz w:val="20"/>
                <w:szCs w:val="20"/>
              </w:rPr>
              <w:t>l</w:t>
            </w:r>
            <w:r w:rsidRPr="008F5B7A">
              <w:rPr>
                <w:rFonts w:ascii="Arial" w:hAnsi="Arial" w:cs="Arial"/>
                <w:sz w:val="20"/>
                <w:szCs w:val="20"/>
              </w:rPr>
              <w:t>ow</w:t>
            </w:r>
          </w:p>
          <w:p w14:paraId="0CA85D21" w14:textId="640C8E87" w:rsidR="00CE6EFD" w:rsidRPr="008F5B7A" w:rsidRDefault="00CE6EF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Severity high</w:t>
            </w:r>
          </w:p>
        </w:tc>
        <w:tc>
          <w:tcPr>
            <w:tcW w:w="1332" w:type="pct"/>
          </w:tcPr>
          <w:p w14:paraId="0C52D46B" w14:textId="77777777" w:rsidR="007E74F1" w:rsidRPr="008F5B7A" w:rsidRDefault="00DD5D7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Correct use of fuses</w:t>
            </w:r>
          </w:p>
          <w:p w14:paraId="5BED3CD7" w14:textId="77777777" w:rsidR="00DD5D79" w:rsidRPr="008F5B7A" w:rsidRDefault="00DD5D7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Faults reported to village hall</w:t>
            </w:r>
          </w:p>
          <w:p w14:paraId="66E0A4E6" w14:textId="77777777" w:rsidR="00DD5D79" w:rsidRDefault="00DD5D79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All equipment PAT tested</w:t>
            </w:r>
            <w:r w:rsidR="00860A9C" w:rsidRPr="008F5B7A">
              <w:rPr>
                <w:rFonts w:ascii="Arial" w:hAnsi="Arial" w:cs="Arial"/>
                <w:sz w:val="20"/>
                <w:szCs w:val="20"/>
              </w:rPr>
              <w:t xml:space="preserve"> yearly</w:t>
            </w:r>
          </w:p>
          <w:p w14:paraId="320965C6" w14:textId="4423C133" w:rsidR="002630CD" w:rsidRPr="008F5B7A" w:rsidRDefault="002630C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Cookers are shut off at the mains each afternoon and when not in use</w:t>
            </w:r>
          </w:p>
        </w:tc>
        <w:tc>
          <w:tcPr>
            <w:tcW w:w="758" w:type="pct"/>
          </w:tcPr>
          <w:p w14:paraId="2D922BE8" w14:textId="77777777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8F5B7A" w:rsidRPr="006B50C7" w14:paraId="794D88A2" w14:textId="77777777" w:rsidTr="00AA7C5A">
        <w:trPr>
          <w:trHeight w:val="1418"/>
        </w:trPr>
        <w:tc>
          <w:tcPr>
            <w:tcW w:w="1036" w:type="pct"/>
          </w:tcPr>
          <w:p w14:paraId="1D54B7F3" w14:textId="77777777" w:rsid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Electrical items – use &amp; maintenance </w:t>
            </w:r>
          </w:p>
          <w:p w14:paraId="024EFA77" w14:textId="4507910F" w:rsidR="0064672E" w:rsidRPr="0064672E" w:rsidRDefault="0064672E" w:rsidP="0064672E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Tablets, torches, remote controlled items, light boxes</w:t>
            </w:r>
          </w:p>
        </w:tc>
        <w:tc>
          <w:tcPr>
            <w:tcW w:w="937" w:type="pct"/>
          </w:tcPr>
          <w:p w14:paraId="2AEB4CD9" w14:textId="3369D154" w:rsidR="008F5B7A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Children and Adults</w:t>
            </w:r>
          </w:p>
        </w:tc>
        <w:tc>
          <w:tcPr>
            <w:tcW w:w="937" w:type="pct"/>
          </w:tcPr>
          <w:p w14:paraId="39B4F10A" w14:textId="77777777" w:rsid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Likelihood Low</w:t>
            </w:r>
          </w:p>
          <w:p w14:paraId="1FEFDB5B" w14:textId="2624BE87" w:rsidR="008F5B7A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Severity Moderate</w:t>
            </w:r>
          </w:p>
        </w:tc>
        <w:tc>
          <w:tcPr>
            <w:tcW w:w="1332" w:type="pct"/>
          </w:tcPr>
          <w:p w14:paraId="522482ED" w14:textId="77777777" w:rsidR="008F5B7A" w:rsidRDefault="0064672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Staff to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supervise children at all times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with electrical/battery operated equipment</w:t>
            </w:r>
          </w:p>
          <w:p w14:paraId="6052C04C" w14:textId="77777777" w:rsidR="0064672E" w:rsidRDefault="0064672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to report any faulty item</w:t>
            </w:r>
          </w:p>
          <w:p w14:paraId="739F8678" w14:textId="77777777" w:rsidR="0064672E" w:rsidRDefault="0064672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to ensure any chargers are intact and not broken/damaged</w:t>
            </w:r>
          </w:p>
          <w:p w14:paraId="630C3D15" w14:textId="7C055A56" w:rsidR="0064672E" w:rsidRDefault="0064672E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Staff to ensure no water or liquids </w:t>
            </w:r>
            <w:r w:rsidR="002630CD">
              <w:rPr>
                <w:rFonts w:ascii="Arial" w:hAnsi="Arial" w:cs="Arial"/>
                <w:sz w:val="20"/>
                <w:szCs w:val="20"/>
              </w:rPr>
              <w:t xml:space="preserve">are </w:t>
            </w:r>
            <w:r>
              <w:rPr>
                <w:rFonts w:ascii="Arial" w:hAnsi="Arial" w:cs="Arial"/>
                <w:sz w:val="20"/>
                <w:szCs w:val="20"/>
              </w:rPr>
              <w:t>near any plug points or extension leads</w:t>
            </w:r>
          </w:p>
          <w:p w14:paraId="4FBEF737" w14:textId="1DFFA35E" w:rsidR="002630CD" w:rsidRPr="008F5B7A" w:rsidRDefault="002630CD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Leads are tucked away and never trailing</w:t>
            </w:r>
          </w:p>
        </w:tc>
        <w:tc>
          <w:tcPr>
            <w:tcW w:w="758" w:type="pct"/>
          </w:tcPr>
          <w:p w14:paraId="6C1EEBEB" w14:textId="77777777" w:rsidR="008F5B7A" w:rsidRPr="006B50C7" w:rsidRDefault="008F5B7A" w:rsidP="006B50C7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7E74F1" w:rsidRPr="006B50C7" w14:paraId="648D4C35" w14:textId="77777777" w:rsidTr="00AA7C5A">
        <w:trPr>
          <w:trHeight w:val="1418"/>
        </w:trPr>
        <w:tc>
          <w:tcPr>
            <w:tcW w:w="1036" w:type="pct"/>
          </w:tcPr>
          <w:p w14:paraId="7E01587E" w14:textId="2F04D3D9" w:rsidR="007E74F1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Burning food when cooking</w:t>
            </w:r>
          </w:p>
        </w:tc>
        <w:tc>
          <w:tcPr>
            <w:tcW w:w="937" w:type="pct"/>
          </w:tcPr>
          <w:p w14:paraId="14ACE60B" w14:textId="39DB591A" w:rsidR="007E74F1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Children and Adults</w:t>
            </w:r>
          </w:p>
        </w:tc>
        <w:tc>
          <w:tcPr>
            <w:tcW w:w="937" w:type="pct"/>
          </w:tcPr>
          <w:p w14:paraId="61B3B7F2" w14:textId="77777777" w:rsidR="007E74F1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Likelihood low</w:t>
            </w:r>
          </w:p>
          <w:p w14:paraId="4801E8AC" w14:textId="11F62F92" w:rsidR="008F5B7A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Severity high</w:t>
            </w:r>
          </w:p>
        </w:tc>
        <w:tc>
          <w:tcPr>
            <w:tcW w:w="1332" w:type="pct"/>
          </w:tcPr>
          <w:p w14:paraId="0C47DC90" w14:textId="6F5D16C1" w:rsidR="007E74F1" w:rsidRPr="008F5B7A" w:rsidRDefault="008F5B7A" w:rsidP="008F5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5B7A">
              <w:rPr>
                <w:rFonts w:ascii="Arial" w:hAnsi="Arial" w:cs="Arial"/>
                <w:sz w:val="20"/>
                <w:szCs w:val="20"/>
              </w:rPr>
              <w:t>Staff member to ensure the oven is checked every 10 minutes to prevent burning</w:t>
            </w:r>
          </w:p>
        </w:tc>
        <w:tc>
          <w:tcPr>
            <w:tcW w:w="758" w:type="pct"/>
          </w:tcPr>
          <w:p w14:paraId="3BE53E21" w14:textId="77777777" w:rsidR="007E74F1" w:rsidRPr="006B50C7" w:rsidRDefault="007E74F1" w:rsidP="006B50C7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AA7C5A" w:rsidRPr="006B50C7" w14:paraId="2CB40048" w14:textId="77777777" w:rsidTr="00AA7C5A">
        <w:trPr>
          <w:trHeight w:val="1418"/>
        </w:trPr>
        <w:tc>
          <w:tcPr>
            <w:tcW w:w="1036" w:type="pct"/>
          </w:tcPr>
          <w:p w14:paraId="0BC303FC" w14:textId="77777777" w:rsidR="00AA7C5A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Possible fire hazard material</w:t>
            </w:r>
          </w:p>
          <w:p w14:paraId="43912A4D" w14:textId="3CD500FD" w:rsidR="0064672E" w:rsidRP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Wastepaper, chemical, cleaning products, general waste, excess furniture, stationery, art materials, paint, glue, </w:t>
            </w:r>
          </w:p>
        </w:tc>
        <w:tc>
          <w:tcPr>
            <w:tcW w:w="937" w:type="pct"/>
          </w:tcPr>
          <w:p w14:paraId="3310AA3C" w14:textId="7864A74F" w:rsidR="00AA7C5A" w:rsidRP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Children and Adults</w:t>
            </w:r>
          </w:p>
        </w:tc>
        <w:tc>
          <w:tcPr>
            <w:tcW w:w="937" w:type="pct"/>
          </w:tcPr>
          <w:p w14:paraId="385939D9" w14:textId="77777777" w:rsidR="00AA7C5A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Likelihood low</w:t>
            </w:r>
          </w:p>
          <w:p w14:paraId="215F869B" w14:textId="00F5B7F6" w:rsidR="0064672E" w:rsidRP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Severity high</w:t>
            </w:r>
          </w:p>
        </w:tc>
        <w:tc>
          <w:tcPr>
            <w:tcW w:w="1332" w:type="pct"/>
          </w:tcPr>
          <w:p w14:paraId="235D5AAF" w14:textId="77777777" w:rsidR="00AA7C5A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Chemicals/cleaning products locked in cupboard in original containers</w:t>
            </w:r>
          </w:p>
          <w:p w14:paraId="57C42062" w14:textId="77777777" w:rsid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Wastepaper removed daily away from building</w:t>
            </w:r>
          </w:p>
          <w:p w14:paraId="0B3F1D9D" w14:textId="54FC8C5A" w:rsid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Stationery &amp; craft items kept in locked cupboard</w:t>
            </w:r>
          </w:p>
          <w:p w14:paraId="26BB5CB8" w14:textId="0D502546" w:rsidR="00531C99" w:rsidRDefault="00531C99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control measures under ‘Fire by naked flame’</w:t>
            </w:r>
          </w:p>
          <w:p w14:paraId="68BBB4BC" w14:textId="715E4B98" w:rsidR="0064672E" w:rsidRPr="0064672E" w:rsidRDefault="0064672E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8" w:type="pct"/>
          </w:tcPr>
          <w:p w14:paraId="041174A1" w14:textId="77777777" w:rsidR="00AA7C5A" w:rsidRPr="0064672E" w:rsidRDefault="00AA7C5A" w:rsidP="006B50C7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357AF8" w14:textId="2B3C40C2" w:rsidR="00AA7C5A" w:rsidRPr="00AA7C5A" w:rsidRDefault="00AA7C5A" w:rsidP="00531C99">
      <w:pPr>
        <w:spacing w:before="120" w:after="120" w:line="360" w:lineRule="auto"/>
        <w:rPr>
          <w:sz w:val="22"/>
          <w:szCs w:val="22"/>
        </w:rPr>
      </w:pPr>
    </w:p>
    <w:sectPr w:rsidR="00AA7C5A" w:rsidRPr="00AA7C5A" w:rsidSect="006B50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4164" w14:textId="77777777" w:rsidR="009B1244" w:rsidRDefault="009B1244" w:rsidP="00A96C20">
      <w:r>
        <w:separator/>
      </w:r>
    </w:p>
  </w:endnote>
  <w:endnote w:type="continuationSeparator" w:id="0">
    <w:p w14:paraId="3BA5A8D0" w14:textId="77777777" w:rsidR="009B1244" w:rsidRDefault="009B1244" w:rsidP="00A9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4A04A" w14:textId="77777777" w:rsidR="009B1244" w:rsidRDefault="009B1244" w:rsidP="00A96C20">
      <w:r>
        <w:separator/>
      </w:r>
    </w:p>
  </w:footnote>
  <w:footnote w:type="continuationSeparator" w:id="0">
    <w:p w14:paraId="4BA23FFB" w14:textId="77777777" w:rsidR="009B1244" w:rsidRDefault="009B1244" w:rsidP="00A96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C6409"/>
    <w:multiLevelType w:val="hybridMultilevel"/>
    <w:tmpl w:val="88ACA282"/>
    <w:lvl w:ilvl="0" w:tplc="F634B40A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8570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F1"/>
    <w:rsid w:val="000C5322"/>
    <w:rsid w:val="000D7316"/>
    <w:rsid w:val="00172BDE"/>
    <w:rsid w:val="001D42D7"/>
    <w:rsid w:val="001E64C9"/>
    <w:rsid w:val="002630CD"/>
    <w:rsid w:val="002F39AF"/>
    <w:rsid w:val="003E3139"/>
    <w:rsid w:val="003E63E6"/>
    <w:rsid w:val="00531C99"/>
    <w:rsid w:val="005401B9"/>
    <w:rsid w:val="0064672E"/>
    <w:rsid w:val="00660217"/>
    <w:rsid w:val="006655C6"/>
    <w:rsid w:val="006B50C7"/>
    <w:rsid w:val="007A607E"/>
    <w:rsid w:val="007A7672"/>
    <w:rsid w:val="007B5699"/>
    <w:rsid w:val="007E74F1"/>
    <w:rsid w:val="00860A9C"/>
    <w:rsid w:val="008913C8"/>
    <w:rsid w:val="008F5B7A"/>
    <w:rsid w:val="00914867"/>
    <w:rsid w:val="009B1244"/>
    <w:rsid w:val="009C4973"/>
    <w:rsid w:val="00A13E8B"/>
    <w:rsid w:val="00A2774E"/>
    <w:rsid w:val="00A45ECE"/>
    <w:rsid w:val="00A96C20"/>
    <w:rsid w:val="00AA7C5A"/>
    <w:rsid w:val="00AB187B"/>
    <w:rsid w:val="00B36B37"/>
    <w:rsid w:val="00BD236B"/>
    <w:rsid w:val="00C50D59"/>
    <w:rsid w:val="00C66899"/>
    <w:rsid w:val="00CA75DC"/>
    <w:rsid w:val="00CB6F98"/>
    <w:rsid w:val="00CE6EFD"/>
    <w:rsid w:val="00DD5D79"/>
    <w:rsid w:val="00E11BE3"/>
    <w:rsid w:val="00E56E82"/>
    <w:rsid w:val="00F05DE4"/>
    <w:rsid w:val="00F6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0C43"/>
  <w15:docId w15:val="{18FBD625-C0B4-4D6C-B04E-500087D1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C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96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C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C20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46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4" ma:contentTypeDescription="Create a new document." ma:contentTypeScope="" ma:versionID="e06f2bc35c824565a0b96b782eac44aa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e2aa808ba73f328496ae311226a2689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22E70-D747-4008-88AB-9ADB2F2B8A8D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3E6EAD86-F75F-4F09-B1BF-93FB23240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3D83C3-AB43-488D-ABA4-F083B22FC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Admin</cp:lastModifiedBy>
  <cp:revision>3</cp:revision>
  <cp:lastPrinted>2025-03-09T16:07:00Z</cp:lastPrinted>
  <dcterms:created xsi:type="dcterms:W3CDTF">2026-09-15T20:31:00Z</dcterms:created>
  <dcterms:modified xsi:type="dcterms:W3CDTF">2026-09-15T20:32:00Z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