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CE74" w14:textId="4A6B1B9E" w:rsidR="00CA4CE5" w:rsidRPr="00605D0C" w:rsidRDefault="00490BF1" w:rsidP="00605D0C">
      <w:pPr>
        <w:spacing w:after="0" w:line="240" w:lineRule="auto"/>
        <w:jc w:val="both"/>
        <w:outlineLvl w:val="0"/>
        <w:rPr>
          <w:rStyle w:val="Heading1Char"/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605D0C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B221E5D" wp14:editId="4531BE7A">
            <wp:simplePos x="0" y="0"/>
            <wp:positionH relativeFrom="margin">
              <wp:posOffset>5440680</wp:posOffset>
            </wp:positionH>
            <wp:positionV relativeFrom="paragraph">
              <wp:posOffset>0</wp:posOffset>
            </wp:positionV>
            <wp:extent cx="1144800" cy="255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800" cy="2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A017FBC" w:rsidRPr="00605D0C">
        <w:rPr>
          <w:rFonts w:ascii="Arial" w:eastAsia="Arial" w:hAnsi="Arial" w:cs="Arial"/>
          <w:b/>
          <w:bCs/>
          <w:color w:val="000000" w:themeColor="text1"/>
          <w:kern w:val="36"/>
          <w:sz w:val="20"/>
          <w:szCs w:val="20"/>
          <w:lang w:eastAsia="en-GB"/>
          <w14:ligatures w14:val="none"/>
        </w:rPr>
        <w:t>11</w:t>
      </w:r>
      <w:r w:rsidR="1A017FBC" w:rsidRPr="00605D0C">
        <w:rPr>
          <w:rFonts w:ascii="Arial" w:eastAsia="Arial" w:hAnsi="Arial" w:cs="Arial"/>
          <w:color w:val="000000" w:themeColor="text1"/>
          <w:kern w:val="36"/>
          <w:sz w:val="20"/>
          <w:szCs w:val="20"/>
          <w:lang w:eastAsia="en-GB"/>
          <w14:ligatures w14:val="none"/>
        </w:rPr>
        <w:t xml:space="preserve"> </w:t>
      </w:r>
      <w:r w:rsidR="08409240" w:rsidRPr="00605D0C">
        <w:rPr>
          <w:rStyle w:val="Heading1Char"/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Environmental </w:t>
      </w:r>
      <w:r w:rsidR="0D7537C9" w:rsidRPr="00605D0C">
        <w:rPr>
          <w:rStyle w:val="Heading1Char"/>
          <w:rFonts w:ascii="Arial" w:eastAsia="Arial" w:hAnsi="Arial" w:cs="Arial"/>
          <w:b/>
          <w:bCs/>
          <w:color w:val="000000" w:themeColor="text1"/>
          <w:sz w:val="20"/>
          <w:szCs w:val="20"/>
        </w:rPr>
        <w:t>s</w:t>
      </w:r>
      <w:r w:rsidR="08409240" w:rsidRPr="00605D0C">
        <w:rPr>
          <w:rStyle w:val="Heading1Char"/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ustainability </w:t>
      </w:r>
      <w:r w:rsidR="54C4A85C" w:rsidRPr="00605D0C">
        <w:rPr>
          <w:rStyle w:val="Heading1Char"/>
          <w:rFonts w:ascii="Arial" w:eastAsia="Arial" w:hAnsi="Arial" w:cs="Arial"/>
          <w:b/>
          <w:bCs/>
          <w:color w:val="000000" w:themeColor="text1"/>
          <w:sz w:val="20"/>
          <w:szCs w:val="20"/>
        </w:rPr>
        <w:t>p</w:t>
      </w:r>
      <w:r w:rsidR="08409240" w:rsidRPr="00605D0C">
        <w:rPr>
          <w:rStyle w:val="Heading1Char"/>
          <w:rFonts w:ascii="Arial" w:eastAsia="Arial" w:hAnsi="Arial" w:cs="Arial"/>
          <w:b/>
          <w:bCs/>
          <w:color w:val="000000" w:themeColor="text1"/>
          <w:sz w:val="20"/>
          <w:szCs w:val="20"/>
        </w:rPr>
        <w:t>olicy</w:t>
      </w:r>
    </w:p>
    <w:p w14:paraId="092DFB07" w14:textId="00FFE09C" w:rsidR="00F1400F" w:rsidRPr="00605D0C" w:rsidRDefault="00F1400F" w:rsidP="00605D0C">
      <w:pPr>
        <w:spacing w:after="0" w:line="240" w:lineRule="auto"/>
        <w:jc w:val="both"/>
        <w:outlineLvl w:val="0"/>
        <w:rPr>
          <w:rFonts w:ascii="Arial" w:eastAsia="Arial" w:hAnsi="Arial" w:cs="Arial"/>
          <w:color w:val="000000" w:themeColor="text1"/>
          <w:kern w:val="36"/>
          <w:sz w:val="20"/>
          <w:szCs w:val="20"/>
          <w:lang w:eastAsia="en-GB"/>
          <w14:ligatures w14:val="none"/>
        </w:rPr>
      </w:pPr>
    </w:p>
    <w:p w14:paraId="51470D20" w14:textId="67351B2A" w:rsidR="00BB1067" w:rsidRPr="00605D0C" w:rsidRDefault="5DE1AB5F" w:rsidP="00605D0C">
      <w:pPr>
        <w:pStyle w:val="Heading1"/>
        <w:spacing w:before="0" w:after="0" w:line="360" w:lineRule="auto"/>
        <w:jc w:val="both"/>
        <w:rPr>
          <w:rFonts w:ascii="Arial" w:eastAsia="Arial" w:hAnsi="Arial" w:cs="Arial"/>
          <w:i/>
          <w:iCs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</w:rPr>
        <w:t>Environmental sustainability policy</w:t>
      </w:r>
      <w:r w:rsidR="457A333B" w:rsidRPr="00605D0C">
        <w:rPr>
          <w:rFonts w:ascii="Arial" w:eastAsia="Arial" w:hAnsi="Arial" w:cs="Arial"/>
          <w:color w:val="000000" w:themeColor="text1"/>
          <w:sz w:val="20"/>
          <w:szCs w:val="20"/>
        </w:rPr>
        <w:t xml:space="preserve"> was adopted by</w:t>
      </w:r>
      <w:r w:rsidR="00643973" w:rsidRPr="00605D0C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643973" w:rsidRPr="00605D0C">
        <w:rPr>
          <w:rFonts w:ascii="Arial" w:eastAsia="Arial" w:hAnsi="Arial" w:cs="Arial"/>
          <w:color w:val="000000" w:themeColor="text1"/>
          <w:sz w:val="20"/>
          <w:szCs w:val="20"/>
        </w:rPr>
        <w:t>Doddinghurst</w:t>
      </w:r>
      <w:proofErr w:type="spellEnd"/>
      <w:r w:rsidR="00643973" w:rsidRPr="00605D0C">
        <w:rPr>
          <w:rFonts w:ascii="Arial" w:eastAsia="Arial" w:hAnsi="Arial" w:cs="Arial"/>
          <w:color w:val="000000" w:themeColor="text1"/>
          <w:sz w:val="20"/>
          <w:szCs w:val="20"/>
        </w:rPr>
        <w:t xml:space="preserve"> Community Preschool in </w:t>
      </w:r>
      <w:r w:rsidR="00945F3A" w:rsidRPr="00605D0C">
        <w:rPr>
          <w:rFonts w:ascii="Arial" w:eastAsia="Arial" w:hAnsi="Arial" w:cs="Arial"/>
          <w:color w:val="000000" w:themeColor="text1"/>
          <w:sz w:val="20"/>
          <w:szCs w:val="20"/>
        </w:rPr>
        <w:t xml:space="preserve">September </w:t>
      </w:r>
      <w:r w:rsidR="00643973" w:rsidRPr="00605D0C">
        <w:rPr>
          <w:rFonts w:ascii="Arial" w:eastAsia="Arial" w:hAnsi="Arial" w:cs="Arial"/>
          <w:color w:val="000000" w:themeColor="text1"/>
          <w:sz w:val="20"/>
          <w:szCs w:val="20"/>
        </w:rPr>
        <w:t>2026</w:t>
      </w:r>
    </w:p>
    <w:p w14:paraId="2E6C1AD1" w14:textId="7CA68FB0" w:rsidR="6764C0D8" w:rsidRPr="00605D0C" w:rsidRDefault="50576016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The Department for Education (DfE) </w:t>
      </w:r>
      <w:r w:rsidR="024446FB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strategy states that: </w:t>
      </w:r>
      <w:r w:rsidR="024446FB" w:rsidRPr="00605D0C">
        <w:rPr>
          <w:rFonts w:ascii="Arial" w:eastAsia="Arial" w:hAnsi="Arial" w:cs="Arial"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  <w:t>‘By 2025, all education settings will have nominated a sustainability</w:t>
      </w:r>
      <w:r w:rsidR="0FEF6007" w:rsidRPr="00605D0C">
        <w:rPr>
          <w:rFonts w:ascii="Arial" w:eastAsia="Arial" w:hAnsi="Arial" w:cs="Arial"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lead and put in place a climate action plan’</w:t>
      </w:r>
      <w:r w:rsidR="0FEF6007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  <w:r w:rsidR="1F7037BA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The 4 key pillars that represent aspects of addressing climate change to foster a sustainable future are:</w:t>
      </w:r>
    </w:p>
    <w:p w14:paraId="69D04015" w14:textId="33BB86CA" w:rsidR="7B43B233" w:rsidRPr="00605D0C" w:rsidRDefault="1F7037BA" w:rsidP="00605D0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Decarbonisation</w:t>
      </w:r>
    </w:p>
    <w:p w14:paraId="07E26944" w14:textId="730635FD" w:rsidR="7B43B233" w:rsidRPr="00605D0C" w:rsidRDefault="1F7037BA" w:rsidP="00605D0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Biodiversity</w:t>
      </w:r>
    </w:p>
    <w:p w14:paraId="111BCF93" w14:textId="043DD019" w:rsidR="7B43B233" w:rsidRPr="00605D0C" w:rsidRDefault="1F7037BA" w:rsidP="00605D0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Climate education and green careers goals</w:t>
      </w:r>
    </w:p>
    <w:p w14:paraId="0BC928FB" w14:textId="35EB9D97" w:rsidR="7B43B233" w:rsidRPr="00605D0C" w:rsidRDefault="1F7037BA" w:rsidP="00605D0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Resilience and adaptation </w:t>
      </w:r>
    </w:p>
    <w:p w14:paraId="71CB332B" w14:textId="15367FB6" w:rsidR="0782F055" w:rsidRPr="00605D0C" w:rsidRDefault="0BD8753F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For</w:t>
      </w:r>
      <w:r w:rsidR="00643973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 </w:t>
      </w:r>
      <w:proofErr w:type="spellStart"/>
      <w:r w:rsidR="00643973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Doddinghurst</w:t>
      </w:r>
      <w:proofErr w:type="spellEnd"/>
      <w:r w:rsidR="00643973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 Community Preschool 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these pillars inform our activities in terms of</w:t>
      </w:r>
    </w:p>
    <w:p w14:paraId="251E09FA" w14:textId="258A25B6" w:rsidR="0016350D" w:rsidRPr="00605D0C" w:rsidRDefault="0BD8753F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Decarbonisation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: </w:t>
      </w:r>
      <w:r w:rsidR="0016350D"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016350D" w:rsidRPr="00605D0C">
        <w:rPr>
          <w:color w:val="000000" w:themeColor="text1"/>
          <w:sz w:val="20"/>
          <w:szCs w:val="20"/>
        </w:rPr>
        <w:tab/>
      </w:r>
      <w:r w:rsidR="314B662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O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ur activities to reduce plastic use</w:t>
      </w:r>
    </w:p>
    <w:p w14:paraId="645A8823" w14:textId="2C7C8582" w:rsidR="0016350D" w:rsidRPr="00605D0C" w:rsidRDefault="0016350D" w:rsidP="00605D0C">
      <w:pPr>
        <w:spacing w:after="0" w:line="360" w:lineRule="auto"/>
        <w:ind w:left="720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BD8753F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Encouraging sustainable transport to and from the provision</w:t>
      </w:r>
    </w:p>
    <w:p w14:paraId="3F03286B" w14:textId="3F1CA5E6" w:rsidR="0016350D" w:rsidRPr="00605D0C" w:rsidRDefault="0BD8753F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Biodiversity:</w:t>
      </w:r>
      <w:r w:rsidR="0016350D"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016350D"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016350D" w:rsidRPr="00605D0C">
        <w:rPr>
          <w:color w:val="000000" w:themeColor="text1"/>
          <w:sz w:val="20"/>
          <w:szCs w:val="20"/>
        </w:rPr>
        <w:tab/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Fostering children’s empathy with nature through</w:t>
      </w:r>
      <w:r w:rsidR="66284972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e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xploration</w:t>
      </w:r>
    </w:p>
    <w:p w14:paraId="24BD47E9" w14:textId="7BF1007F" w:rsidR="00FC2039" w:rsidRPr="00605D0C" w:rsidRDefault="0016350D" w:rsidP="00605D0C">
      <w:pPr>
        <w:spacing w:after="0" w:line="360" w:lineRule="auto"/>
        <w:ind w:left="720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5B10B042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Engaging with flora and fauna in the setting</w:t>
      </w:r>
      <w:r w:rsidR="3EBB0D4F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and o</w:t>
      </w:r>
      <w:r w:rsidR="5B10B042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utings to local </w:t>
      </w:r>
      <w:r w:rsidR="2DFBB86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community </w:t>
      </w:r>
      <w:r w:rsidRPr="00605D0C">
        <w:rPr>
          <w:color w:val="000000" w:themeColor="text1"/>
          <w:sz w:val="20"/>
          <w:szCs w:val="20"/>
        </w:rPr>
        <w:tab/>
      </w:r>
      <w:r w:rsidRPr="00605D0C">
        <w:rPr>
          <w:color w:val="000000" w:themeColor="text1"/>
          <w:sz w:val="20"/>
          <w:szCs w:val="20"/>
        </w:rPr>
        <w:tab/>
      </w:r>
      <w:r w:rsidRPr="00605D0C">
        <w:rPr>
          <w:color w:val="000000" w:themeColor="text1"/>
          <w:sz w:val="20"/>
          <w:szCs w:val="20"/>
        </w:rPr>
        <w:tab/>
      </w:r>
      <w:r w:rsidR="00490BF1" w:rsidRPr="00605D0C">
        <w:rPr>
          <w:color w:val="000000" w:themeColor="text1"/>
          <w:sz w:val="20"/>
          <w:szCs w:val="20"/>
        </w:rPr>
        <w:t>s</w:t>
      </w:r>
      <w:r w:rsidR="2DFBB86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paces</w:t>
      </w:r>
    </w:p>
    <w:p w14:paraId="20E6DE4E" w14:textId="67AD0378" w:rsidR="00FC2039" w:rsidRPr="00605D0C" w:rsidRDefault="5B10B042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Climate education:</w:t>
      </w:r>
      <w:r w:rsidR="00FC2039"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0FC2039" w:rsidRPr="00605D0C">
        <w:rPr>
          <w:color w:val="000000" w:themeColor="text1"/>
          <w:sz w:val="20"/>
          <w:szCs w:val="20"/>
        </w:rPr>
        <w:tab/>
      </w:r>
      <w:r w:rsidR="4E4C1270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S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haring books, stories and songs with the children on nature and the </w:t>
      </w:r>
      <w:r w:rsidR="00FC2039" w:rsidRPr="00605D0C">
        <w:rPr>
          <w:color w:val="000000" w:themeColor="text1"/>
          <w:sz w:val="20"/>
          <w:szCs w:val="20"/>
        </w:rPr>
        <w:tab/>
      </w:r>
      <w:r w:rsidR="00FC2039" w:rsidRPr="00605D0C">
        <w:rPr>
          <w:color w:val="000000" w:themeColor="text1"/>
          <w:sz w:val="20"/>
          <w:szCs w:val="20"/>
        </w:rPr>
        <w:tab/>
      </w:r>
      <w:r w:rsidR="00FC2039" w:rsidRPr="00605D0C">
        <w:rPr>
          <w:color w:val="000000" w:themeColor="text1"/>
          <w:sz w:val="20"/>
          <w:szCs w:val="20"/>
        </w:rPr>
        <w:tab/>
      </w:r>
      <w:r w:rsidR="00FC2039" w:rsidRPr="00605D0C">
        <w:rPr>
          <w:color w:val="000000" w:themeColor="text1"/>
          <w:sz w:val="20"/>
          <w:szCs w:val="20"/>
        </w:rPr>
        <w:tab/>
      </w:r>
      <w:r w:rsidR="00FC2039" w:rsidRPr="00605D0C">
        <w:rPr>
          <w:color w:val="000000" w:themeColor="text1"/>
          <w:sz w:val="20"/>
          <w:szCs w:val="20"/>
        </w:rPr>
        <w:tab/>
      </w:r>
      <w:r w:rsidR="19670CB8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nvironment</w:t>
      </w:r>
    </w:p>
    <w:p w14:paraId="4900DD42" w14:textId="09675FE8" w:rsidR="00FC2039" w:rsidRPr="00605D0C" w:rsidRDefault="5B10B042" w:rsidP="00605D0C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Weaving environment and climate topics into the EYFS</w:t>
      </w:r>
      <w:r w:rsidR="158A680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areas of learning</w:t>
      </w:r>
    </w:p>
    <w:p w14:paraId="36622F16" w14:textId="13979DD0" w:rsidR="0016350D" w:rsidRPr="00605D0C" w:rsidRDefault="5B10B042" w:rsidP="00605D0C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Encouraging parents to engage with sustainability topics</w:t>
      </w:r>
      <w:r w:rsidR="7D8832B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at</w:t>
      </w:r>
      <w:r w:rsidR="7141E2E5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home</w:t>
      </w:r>
      <w:r w:rsidR="0016350D"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016350D" w:rsidRPr="00605D0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</w:p>
    <w:p w14:paraId="2004FB73" w14:textId="27F88FED" w:rsidR="00FC2039" w:rsidRPr="00605D0C" w:rsidRDefault="5B10B042" w:rsidP="00605D0C">
      <w:pPr>
        <w:spacing w:after="0" w:line="360" w:lineRule="auto"/>
        <w:ind w:left="2880" w:hanging="2880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Resilience and adaption: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00FC2039" w:rsidRPr="00605D0C">
        <w:rPr>
          <w:color w:val="000000" w:themeColor="text1"/>
          <w:sz w:val="20"/>
          <w:szCs w:val="20"/>
        </w:rPr>
        <w:tab/>
      </w:r>
      <w:r w:rsidR="5EDE529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R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eviewing all aspects of our setting’s environment</w:t>
      </w:r>
      <w:r w:rsidR="5230F112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Pr="00605D0C" w:rsidRDefault="5B10B042" w:rsidP="00605D0C">
      <w:pPr>
        <w:spacing w:after="0" w:line="360" w:lineRule="auto"/>
        <w:ind w:left="2880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Actively considering the risk of extreme weather events</w:t>
      </w:r>
      <w:r w:rsidR="25F44A78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on our children, families and provision</w:t>
      </w:r>
    </w:p>
    <w:p w14:paraId="740263E1" w14:textId="77777777" w:rsidR="00643973" w:rsidRPr="00605D0C" w:rsidRDefault="375BC1BA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Aim</w:t>
      </w:r>
    </w:p>
    <w:p w14:paraId="41F52B2A" w14:textId="304D42EC" w:rsidR="00DF5E49" w:rsidRPr="00605D0C" w:rsidRDefault="00643973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proofErr w:type="spellStart"/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Doddinghurst</w:t>
      </w:r>
      <w:proofErr w:type="spellEnd"/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Community Preschool </w:t>
      </w:r>
      <w:r w:rsidR="33F150BB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actively promotes environmental sustainability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D91DEAB" w14:textId="1A7E7A80" w:rsidR="487A49C0" w:rsidRPr="00605D0C" w:rsidRDefault="4BE1F483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Our </w:t>
      </w:r>
      <w:r w:rsidR="32B5C953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e</w:t>
      </w: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co-sustainability lead who is the Climate Champion for our setting is:</w:t>
      </w:r>
      <w:r w:rsidR="00643973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 Claire </w:t>
      </w:r>
      <w:r w:rsidR="00945F3A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Barton</w:t>
      </w:r>
    </w:p>
    <w:p w14:paraId="5AE9BB9D" w14:textId="77777777" w:rsidR="00643973" w:rsidRPr="00605D0C" w:rsidRDefault="00643973" w:rsidP="00605D0C">
      <w:pPr>
        <w:spacing w:after="0" w:line="360" w:lineRule="auto"/>
        <w:jc w:val="both"/>
        <w:rPr>
          <w:rFonts w:ascii="Arial" w:eastAsia="Arial" w:hAnsi="Arial" w:cs="Arial"/>
          <w:i/>
          <w:iCs/>
          <w:color w:val="000000" w:themeColor="text1"/>
          <w:sz w:val="20"/>
          <w:szCs w:val="20"/>
          <w:lang w:eastAsia="en-GB"/>
        </w:rPr>
      </w:pPr>
    </w:p>
    <w:p w14:paraId="7FF7C91A" w14:textId="652C1648" w:rsidR="23B51F9B" w:rsidRPr="00605D0C" w:rsidRDefault="6BEB86AF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>Changing perspectives</w:t>
      </w:r>
      <w:r w:rsidR="6F957757"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 xml:space="preserve"> – at</w:t>
      </w:r>
      <w:r w:rsidR="00643973"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 xml:space="preserve"> </w:t>
      </w:r>
      <w:proofErr w:type="spellStart"/>
      <w:r w:rsidR="00643973"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>Doddinghurst</w:t>
      </w:r>
      <w:proofErr w:type="spellEnd"/>
      <w:r w:rsidR="00643973"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 xml:space="preserve"> Community Preschool </w:t>
      </w:r>
      <w:r w:rsidR="6F957757"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>we</w:t>
      </w:r>
      <w:r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 xml:space="preserve"> will:</w:t>
      </w:r>
    </w:p>
    <w:p w14:paraId="75AF4B36" w14:textId="42A6BFAE" w:rsidR="23B51F9B" w:rsidRPr="00605D0C" w:rsidRDefault="6BEB86AF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Educate ourselves, our children and our families on what sustainability means and how to respect our planet</w:t>
      </w:r>
      <w:r w:rsidR="00575054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.</w:t>
      </w:r>
    </w:p>
    <w:p w14:paraId="481B9FA1" w14:textId="1214444A" w:rsidR="23B51F9B" w:rsidRPr="00605D0C" w:rsidRDefault="6BEB86AF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Weave sustainability into our daily lives and decisions – ask ourselves could this be done in a more sustainable way</w:t>
      </w:r>
      <w:r w:rsidR="00575054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.</w:t>
      </w:r>
    </w:p>
    <w:p w14:paraId="5EB5DA8B" w14:textId="4E5D897F" w:rsidR="23B51F9B" w:rsidRPr="00605D0C" w:rsidRDefault="6BEB86AF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Display our </w:t>
      </w:r>
      <w:r w:rsidR="7810040A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s</w:t>
      </w: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ustainability policy and educate and inform others on the steps that we are taking.</w:t>
      </w:r>
    </w:p>
    <w:p w14:paraId="77D60D9F" w14:textId="410469A2" w:rsidR="00703C74" w:rsidRPr="00605D0C" w:rsidRDefault="449AD5C9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Objectives</w:t>
      </w:r>
    </w:p>
    <w:p w14:paraId="0E56D1B3" w14:textId="2B112D74" w:rsidR="6764C0D8" w:rsidRPr="00605D0C" w:rsidRDefault="5F8D6DE1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At</w:t>
      </w:r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Doddinghurst</w:t>
      </w:r>
      <w:proofErr w:type="spellEnd"/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Community Preschool 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we</w:t>
      </w:r>
      <w:r w:rsidR="449AD5C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71032B01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are </w:t>
      </w:r>
      <w:r w:rsidR="5B10B042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committed to </w:t>
      </w:r>
      <w:r w:rsidR="71032B01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protecting our planet for the next generations</w:t>
      </w:r>
      <w:r w:rsidR="1EEF7B3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5B10B042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to the best of our ability </w:t>
      </w:r>
      <w:r w:rsidR="1EEF7B3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by:</w:t>
      </w:r>
    </w:p>
    <w:p w14:paraId="1541E12B" w14:textId="2E8C88B3" w:rsidR="00236976" w:rsidRPr="00605D0C" w:rsidRDefault="1EEF7B33" w:rsidP="00605D0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Reducing </w:t>
      </w:r>
      <w:r w:rsidR="0F3F1831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t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he use of plastics</w:t>
      </w:r>
      <w:r w:rsidR="7A06F32C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– in particular single use plastics (SUPs) in our everyday lives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75FFD34" w14:textId="60650F3F" w:rsidR="00E56748" w:rsidRPr="00605D0C" w:rsidRDefault="7A06F32C" w:rsidP="00605D0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Cutting down on waste by reducing, reusing and recycling (the 3Rs)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7F3B0A9F" w14:textId="2006C406" w:rsidR="00E56748" w:rsidRPr="00605D0C" w:rsidRDefault="7A06F32C" w:rsidP="00605D0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Minimising food waste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9515946" w14:textId="3E9ACF61" w:rsidR="00E56748" w:rsidRPr="00605D0C" w:rsidRDefault="7A06F32C" w:rsidP="00605D0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Caring for the world we live in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164B571D" w14:textId="541294BA" w:rsidR="00E56748" w:rsidRPr="00605D0C" w:rsidRDefault="7A06F32C" w:rsidP="00605D0C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Changing perspectives and developing understanding in ourselves, our families and our children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6EB646BC" w14:textId="71B5A107" w:rsidR="00CA4CE5" w:rsidRPr="00605D0C" w:rsidRDefault="08409240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At</w:t>
      </w:r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Doddinghurst</w:t>
      </w:r>
      <w:proofErr w:type="spellEnd"/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Community Preschool 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we support children to learn about sustainab</w:t>
      </w:r>
      <w:r w:rsidR="78B91790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ility</w:t>
      </w:r>
      <w:r w:rsidR="58D61B8D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- to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respect and care for</w:t>
      </w:r>
      <w:r w:rsidR="58D61B8D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both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the living and non-living environment.</w:t>
      </w:r>
    </w:p>
    <w:p w14:paraId="61C47B41" w14:textId="5211B18B" w:rsidR="00CA4CE5" w:rsidRPr="00605D0C" w:rsidRDefault="08409240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lastRenderedPageBreak/>
        <w:t>Children</w:t>
      </w:r>
      <w:r w:rsidR="75B69FBF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have the opportunity</w:t>
      </w:r>
      <w:r w:rsidR="66968726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at</w:t>
      </w:r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Doddinghurst</w:t>
      </w:r>
      <w:proofErr w:type="spellEnd"/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Community Preschool </w:t>
      </w:r>
      <w:r w:rsidR="3489D88C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to </w:t>
      </w:r>
      <w:r w:rsidR="13EB8AB1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learn about and understand</w:t>
      </w:r>
      <w:r w:rsidR="10B0420C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sustainability and environmental issues.  They will </w:t>
      </w:r>
      <w:r w:rsidR="419FF867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observe adults</w:t>
      </w:r>
      <w:r w:rsidR="58AFE00D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’</w:t>
      </w:r>
      <w:r w:rsidR="419FF867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model sustainable practice</w:t>
      </w:r>
      <w:r w:rsidR="08A733BB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s, learn about the world around them and how to protect it</w:t>
      </w:r>
      <w:r w:rsidR="23384C7A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. </w:t>
      </w:r>
      <w:r w:rsidR="60041FD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Together w</w:t>
      </w:r>
      <w:r w:rsidR="23384C7A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 will support the children to develop positive attitudes and values about sustainable practices.</w:t>
      </w:r>
    </w:p>
    <w:p w14:paraId="38D2261F" w14:textId="5ACB550E" w:rsidR="00CC45F1" w:rsidRPr="00605D0C" w:rsidRDefault="481ECE7E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Our </w:t>
      </w:r>
      <w:r w:rsidR="1697F7C5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curriculum</w:t>
      </w:r>
      <w:r w:rsidR="6312D026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28C4938D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encourages children to </w:t>
      </w:r>
      <w:r w:rsidR="23384C7A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explore ideas </w:t>
      </w:r>
      <w:r w:rsidR="26BDEFCC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and practices</w:t>
      </w:r>
      <w:r w:rsidR="6ECEA071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  <w:r w:rsidR="26BDEFCC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1697F7C5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</w:p>
    <w:p w14:paraId="3CD736E0" w14:textId="04C21E2A" w:rsidR="00CA4CE5" w:rsidRPr="00605D0C" w:rsidRDefault="5DA8163F" w:rsidP="00605D0C">
      <w:pPr>
        <w:spacing w:after="0" w:line="360" w:lineRule="auto"/>
        <w:jc w:val="both"/>
        <w:rPr>
          <w:rFonts w:ascii="Arial" w:eastAsia="Arial" w:hAnsi="Arial" w:cs="Arial"/>
          <w:i/>
          <w:iCs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Examples of ways </w:t>
      </w:r>
      <w:r w:rsidR="3EA234CF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that we will embed sustainability into daily </w:t>
      </w:r>
      <w:r w:rsidR="520B0D9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life</w:t>
      </w:r>
      <w:r w:rsidR="3D57F2E2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and our curriculum</w:t>
      </w:r>
      <w:r w:rsidR="520B0D9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include: </w:t>
      </w:r>
    </w:p>
    <w:p w14:paraId="346CDF12" w14:textId="17F1B179" w:rsidR="00E23F36" w:rsidRPr="00605D0C" w:rsidRDefault="0F3F1831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Reducing the use of plastics</w:t>
      </w:r>
      <w:r w:rsidR="559B5BCA"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:</w:t>
      </w:r>
    </w:p>
    <w:p w14:paraId="7FABB196" w14:textId="67E09143" w:rsidR="000F13E5" w:rsidRPr="00605D0C" w:rsidRDefault="3B0FB576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R</w:t>
      </w:r>
      <w:r w:rsidR="26CFFA5E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edu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7402D34" w14:textId="66E82657" w:rsidR="002D561D" w:rsidRPr="00605D0C" w:rsidRDefault="1249D25B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Buy milk in large bottles not individual carton</w:t>
      </w:r>
      <w:r w:rsidR="1F772F1F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s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D1215C2" w14:textId="06D3FDA0" w:rsidR="00BF58B7" w:rsidRPr="00605D0C" w:rsidRDefault="1F772F1F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Source alternatives to</w:t>
      </w:r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supplement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craft</w:t>
      </w:r>
      <w:r w:rsidR="247B02AF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2D98DB3" w14:textId="3C826D6B" w:rsidR="00E70180" w:rsidRPr="00605D0C" w:rsidRDefault="70D9C800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Look for resources that are not just plastic representations when real alternatives are available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4585AE0" w14:textId="72AC806E" w:rsidR="00484FF0" w:rsidRPr="00605D0C" w:rsidRDefault="41369E93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We support children to experience the natural environment through natural materials</w:t>
      </w:r>
      <w:r w:rsidR="0057505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892DDA1" w14:textId="517DFA4D" w:rsidR="00A824CA" w:rsidRPr="00605D0C" w:rsidRDefault="559B5BCA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Cutting down on waste</w:t>
      </w:r>
      <w:r w:rsidR="4968A738"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by reducing</w:t>
      </w:r>
      <w:r w:rsidR="3ABB247F"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,</w:t>
      </w:r>
      <w:r w:rsidR="4968A738"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reusing and recycling</w:t>
      </w:r>
      <w:r w:rsidR="6BBA12A3"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:</w:t>
      </w:r>
    </w:p>
    <w:p w14:paraId="4C4290A9" w14:textId="4310D748" w:rsidR="006421C8" w:rsidRPr="00605D0C" w:rsidRDefault="4968A738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Introduce recycling </w:t>
      </w:r>
      <w:r w:rsidR="5A93052A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b</w:t>
      </w:r>
      <w:r w:rsidR="0064397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ags</w:t>
      </w:r>
      <w:r w:rsidR="5A93052A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-</w:t>
      </w:r>
      <w:r w:rsidR="71D8E71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following the local recycling scheme guidance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039E1E16" w14:textId="4C9B065E" w:rsidR="008546E7" w:rsidRPr="00605D0C" w:rsidRDefault="71D8E714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Take steps to reduce the junk mail sent to the setting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AF81C2C" w14:textId="72503211" w:rsidR="008546E7" w:rsidRPr="00605D0C" w:rsidRDefault="71D8E714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Reduce the amount of paper printing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67B4F62" w14:textId="309C2FA0" w:rsidR="0019757A" w:rsidRPr="00605D0C" w:rsidRDefault="34DE5A89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If the setting has a ‘uniform’ for children, recycle to new families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B15ADB9" w14:textId="6EBF5FCC" w:rsidR="005900CB" w:rsidRPr="00605D0C" w:rsidRDefault="0D4B4B11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Encourage families to donate pre-loved clothes, books and toys to </w:t>
      </w:r>
      <w:r w:rsidR="6BBA12A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the setting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CE1B75D" w14:textId="538F2A93" w:rsidR="00563931" w:rsidRPr="00605D0C" w:rsidRDefault="39BA87A9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When purchasing new </w:t>
      </w:r>
      <w:r w:rsidR="0B7074E4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resources,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we look for natural rather than plastic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6DD655C" w14:textId="36613719" w:rsidR="00EF2F38" w:rsidRPr="00605D0C" w:rsidRDefault="0D0490BE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Use natural resources such as water with care – </w:t>
      </w:r>
      <w:r w:rsidR="41A82685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</w:t>
      </w: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nsure taps are turned off and any leaks fixed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CF9667C" w14:textId="7133849A" w:rsidR="00EF2F38" w:rsidRPr="00605D0C" w:rsidRDefault="0D0490BE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Recycle water from water play by using it to water plants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13F1C916" w14:textId="0140A4D8" w:rsidR="005F70FD" w:rsidRPr="00605D0C" w:rsidRDefault="4A62E1AF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Minimising food waste: </w:t>
      </w:r>
    </w:p>
    <w:p w14:paraId="052AF376" w14:textId="0A02341E" w:rsidR="00F124D0" w:rsidRPr="00605D0C" w:rsidRDefault="3B4DBD1D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Plan snacks and meals carefully to reduce food waste</w:t>
      </w:r>
      <w:r w:rsidR="2B41F6A5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for example using foods that are in season and being aware of portion sizes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72767321" w14:textId="52CB073C" w:rsidR="00532D8B" w:rsidRPr="00605D0C" w:rsidRDefault="00643973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Use a food waste bin</w:t>
      </w:r>
    </w:p>
    <w:p w14:paraId="085865C2" w14:textId="6FE0FDB9" w:rsidR="6764C0D8" w:rsidRPr="00605D0C" w:rsidRDefault="6764C0D8" w:rsidP="00605D0C">
      <w:pPr>
        <w:pStyle w:val="ListParagraph"/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</w:p>
    <w:p w14:paraId="4F963255" w14:textId="77777777" w:rsidR="001C6F64" w:rsidRPr="00605D0C" w:rsidRDefault="3FEF14F2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C</w:t>
      </w:r>
      <w:r w:rsidR="5FB3BBDE" w:rsidRPr="00605D0C"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aring for the world we live in:</w:t>
      </w:r>
    </w:p>
    <w:p w14:paraId="4636DDF5" w14:textId="472A03EF" w:rsidR="00F20E67" w:rsidRPr="00605D0C" w:rsidRDefault="4494FA66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We help children to explore nature through art and play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BCCD788" w14:textId="31E5BBE5" w:rsidR="00412B2F" w:rsidRPr="00605D0C" w:rsidRDefault="5A42FEA5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Educate children not to drop litter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7751B706" w14:textId="55661263" w:rsidR="00412B2F" w:rsidRPr="00605D0C" w:rsidRDefault="201B6B8E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Care for the setting environment indoors and out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BAB9715" w14:textId="47DC43C5" w:rsidR="0034134C" w:rsidRPr="00605D0C" w:rsidRDefault="6ECAD3A0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Discover the importance of wildlife to the environment and eco system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1A98C22D" w14:textId="48B145F4" w:rsidR="00F8454E" w:rsidRPr="00605D0C" w:rsidRDefault="217A8991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Use natural resources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F74A8C7" w14:textId="53D58345" w:rsidR="001C5507" w:rsidRPr="00605D0C" w:rsidRDefault="76721700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We shop locally </w:t>
      </w:r>
      <w:r w:rsidR="36799F5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where possible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1910B5A8" w14:textId="4119E1E8" w:rsidR="001C5507" w:rsidRPr="00605D0C" w:rsidRDefault="347E9325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We encourage families to </w:t>
      </w:r>
      <w:r w:rsidR="36799F5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walk, cycle, scoot to</w:t>
      </w:r>
      <w:r w:rsidR="0D41893D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our setting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A45EEAA" w14:textId="52D2C825" w:rsidR="0087794E" w:rsidRPr="00605D0C" w:rsidRDefault="4F9714E6" w:rsidP="00605D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We go on nature walks and learn about plants we see in our local </w:t>
      </w:r>
      <w:r w:rsidR="703424C3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area</w:t>
      </w:r>
      <w:r w:rsidR="00ED3119" w:rsidRPr="00605D0C">
        <w:rPr>
          <w:rFonts w:ascii="Arial" w:eastAsia="Arial" w:hAnsi="Arial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6D7ABCEA" w14:textId="6E14E74B" w:rsidR="3349CFF4" w:rsidRPr="00605D0C" w:rsidRDefault="3349CFF4" w:rsidP="00605D0C">
      <w:pPr>
        <w:spacing w:beforeAutospacing="1"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>References</w:t>
      </w:r>
    </w:p>
    <w:p w14:paraId="39AB65D8" w14:textId="06C039D5" w:rsidR="7B17C293" w:rsidRPr="00605D0C" w:rsidRDefault="7B17C293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 xml:space="preserve">The Department for Education's </w:t>
      </w:r>
      <w:r w:rsidR="62D20E5C"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>Sustainability and climate change strategy:</w:t>
      </w:r>
    </w:p>
    <w:p w14:paraId="2F7D8872" w14:textId="1CAD1548" w:rsidR="217761B7" w:rsidRPr="00605D0C" w:rsidRDefault="217761B7" w:rsidP="00605D0C">
      <w:pPr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hyperlink r:id="rId11">
        <w:r w:rsidRPr="00605D0C">
          <w:rPr>
            <w:rStyle w:val="Hyperlink"/>
            <w:rFonts w:ascii="Arial" w:eastAsia="Arial" w:hAnsi="Arial" w:cs="Arial"/>
            <w:color w:val="000000" w:themeColor="text1"/>
            <w:sz w:val="20"/>
            <w:szCs w:val="20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659E35A8" w14:textId="314BA55A" w:rsidR="3349CFF4" w:rsidRPr="00605D0C" w:rsidRDefault="3349CFF4" w:rsidP="00605D0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>Further guidance</w:t>
      </w:r>
    </w:p>
    <w:p w14:paraId="2FD5E525" w14:textId="53B4757B" w:rsidR="00F6567D" w:rsidRPr="00605D0C" w:rsidRDefault="460A59AE" w:rsidP="00605D0C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</w:pPr>
      <w:r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To support you, the Alliance has developed the </w:t>
      </w:r>
      <w:r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>‘</w:t>
      </w:r>
      <w:r w:rsidRPr="00605D0C">
        <w:rPr>
          <w:rFonts w:ascii="Arial" w:eastAsia="Arial" w:hAnsi="Arial" w:cs="Arial"/>
          <w:b/>
          <w:bCs/>
          <w:i/>
          <w:iCs/>
          <w:color w:val="000000" w:themeColor="text1"/>
          <w:sz w:val="20"/>
          <w:szCs w:val="20"/>
          <w:lang w:eastAsia="en-GB"/>
        </w:rPr>
        <w:t>Supporting effective environmental sustainability in early years settings toolkit</w:t>
      </w:r>
      <w:r w:rsidR="0B50D3FC"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>’</w:t>
      </w:r>
      <w:r w:rsidR="1D43A2A3" w:rsidRPr="00605D0C">
        <w:rPr>
          <w:rFonts w:ascii="Arial" w:eastAsia="Arial" w:hAnsi="Arial" w:cs="Arial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="1D43A2A3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This is available via EYA Central </w:t>
      </w:r>
      <w:r w:rsidR="6EDA846C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 xml:space="preserve">and costs £58.00 for members.  The toolkit is divided </w:t>
      </w:r>
      <w:r w:rsidR="371F00F3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into five sections and includes top tips, links and a range of resources for use by both providers and families. The tool</w:t>
      </w:r>
      <w:r w:rsidR="7D74E012" w:rsidRPr="00605D0C">
        <w:rPr>
          <w:rFonts w:ascii="Arial" w:eastAsia="Arial" w:hAnsi="Arial" w:cs="Arial"/>
          <w:color w:val="000000" w:themeColor="text1"/>
          <w:sz w:val="20"/>
          <w:szCs w:val="20"/>
          <w:lang w:eastAsia="en-GB"/>
        </w:rPr>
        <w:t>kit also includes a climate action template onto which providers can record their current position, achievements to date and set actions to be achieved.</w:t>
      </w:r>
    </w:p>
    <w:sectPr w:rsidR="00F6567D" w:rsidRPr="00605D0C" w:rsidSect="00DF466B">
      <w:headerReference w:type="default" r:id="rId12"/>
      <w:footerReference w:type="default" r:id="rId13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E4B39" w14:textId="77777777" w:rsidR="00D81FA9" w:rsidRDefault="00D81FA9">
      <w:pPr>
        <w:spacing w:after="0" w:line="240" w:lineRule="auto"/>
      </w:pPr>
      <w:r>
        <w:separator/>
      </w:r>
    </w:p>
  </w:endnote>
  <w:endnote w:type="continuationSeparator" w:id="0">
    <w:p w14:paraId="1CCEF701" w14:textId="77777777" w:rsidR="00D81FA9" w:rsidRDefault="00D81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46ADE" w14:textId="77777777" w:rsidR="00D81FA9" w:rsidRDefault="00D81FA9">
      <w:pPr>
        <w:spacing w:after="0" w:line="240" w:lineRule="auto"/>
      </w:pPr>
      <w:r>
        <w:separator/>
      </w:r>
    </w:p>
  </w:footnote>
  <w:footnote w:type="continuationSeparator" w:id="0">
    <w:p w14:paraId="34F3CE3F" w14:textId="77777777" w:rsidR="00D81FA9" w:rsidRDefault="00D81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5DF2"/>
    <w:rsid w:val="000873D9"/>
    <w:rsid w:val="000935FF"/>
    <w:rsid w:val="000A0941"/>
    <w:rsid w:val="000A6CAD"/>
    <w:rsid w:val="000A76ED"/>
    <w:rsid w:val="000B33D5"/>
    <w:rsid w:val="000C36AF"/>
    <w:rsid w:val="000C6912"/>
    <w:rsid w:val="000F13E5"/>
    <w:rsid w:val="00115571"/>
    <w:rsid w:val="00117EA3"/>
    <w:rsid w:val="0012403D"/>
    <w:rsid w:val="00124DB8"/>
    <w:rsid w:val="001475A1"/>
    <w:rsid w:val="00157643"/>
    <w:rsid w:val="0016333F"/>
    <w:rsid w:val="0016350D"/>
    <w:rsid w:val="00181A5F"/>
    <w:rsid w:val="00183680"/>
    <w:rsid w:val="00194401"/>
    <w:rsid w:val="0019757A"/>
    <w:rsid w:val="001A31E0"/>
    <w:rsid w:val="001C5507"/>
    <w:rsid w:val="001C6F64"/>
    <w:rsid w:val="001E50E7"/>
    <w:rsid w:val="001F0544"/>
    <w:rsid w:val="001F2D70"/>
    <w:rsid w:val="002235C8"/>
    <w:rsid w:val="00236976"/>
    <w:rsid w:val="0024307F"/>
    <w:rsid w:val="0025501F"/>
    <w:rsid w:val="002A6BC9"/>
    <w:rsid w:val="002C4057"/>
    <w:rsid w:val="002D2F80"/>
    <w:rsid w:val="002D561D"/>
    <w:rsid w:val="002D5BC9"/>
    <w:rsid w:val="002D5FAD"/>
    <w:rsid w:val="00302382"/>
    <w:rsid w:val="003152A4"/>
    <w:rsid w:val="003306A0"/>
    <w:rsid w:val="0034134C"/>
    <w:rsid w:val="00345360"/>
    <w:rsid w:val="00351C34"/>
    <w:rsid w:val="003811CF"/>
    <w:rsid w:val="003E3510"/>
    <w:rsid w:val="00411E06"/>
    <w:rsid w:val="00412B2F"/>
    <w:rsid w:val="004143ED"/>
    <w:rsid w:val="00423FD8"/>
    <w:rsid w:val="004431B0"/>
    <w:rsid w:val="00455AB2"/>
    <w:rsid w:val="00471F17"/>
    <w:rsid w:val="00484FF0"/>
    <w:rsid w:val="00490BF1"/>
    <w:rsid w:val="00495332"/>
    <w:rsid w:val="004A02BF"/>
    <w:rsid w:val="004A210B"/>
    <w:rsid w:val="004A417F"/>
    <w:rsid w:val="004B1C67"/>
    <w:rsid w:val="004B7149"/>
    <w:rsid w:val="004C249E"/>
    <w:rsid w:val="00501817"/>
    <w:rsid w:val="0052064C"/>
    <w:rsid w:val="00532D8B"/>
    <w:rsid w:val="005416DE"/>
    <w:rsid w:val="00563931"/>
    <w:rsid w:val="00575054"/>
    <w:rsid w:val="005900CB"/>
    <w:rsid w:val="005B1DBC"/>
    <w:rsid w:val="005F70FD"/>
    <w:rsid w:val="00605D0C"/>
    <w:rsid w:val="006138E2"/>
    <w:rsid w:val="006421C8"/>
    <w:rsid w:val="00643973"/>
    <w:rsid w:val="00647611"/>
    <w:rsid w:val="00670D50"/>
    <w:rsid w:val="006907CF"/>
    <w:rsid w:val="006A33A7"/>
    <w:rsid w:val="00703C74"/>
    <w:rsid w:val="00706983"/>
    <w:rsid w:val="00747841"/>
    <w:rsid w:val="00763423"/>
    <w:rsid w:val="00836484"/>
    <w:rsid w:val="008417E2"/>
    <w:rsid w:val="008546E7"/>
    <w:rsid w:val="00854C88"/>
    <w:rsid w:val="0085792A"/>
    <w:rsid w:val="0087794E"/>
    <w:rsid w:val="008857BA"/>
    <w:rsid w:val="00915DE1"/>
    <w:rsid w:val="009366A0"/>
    <w:rsid w:val="00945F3A"/>
    <w:rsid w:val="0094776D"/>
    <w:rsid w:val="00A25C28"/>
    <w:rsid w:val="00A2657D"/>
    <w:rsid w:val="00A81B0A"/>
    <w:rsid w:val="00A824CA"/>
    <w:rsid w:val="00A84ED5"/>
    <w:rsid w:val="00A95DE1"/>
    <w:rsid w:val="00AD5CF8"/>
    <w:rsid w:val="00B06478"/>
    <w:rsid w:val="00B20191"/>
    <w:rsid w:val="00B34D6E"/>
    <w:rsid w:val="00B35781"/>
    <w:rsid w:val="00B64759"/>
    <w:rsid w:val="00BB1067"/>
    <w:rsid w:val="00BC3344"/>
    <w:rsid w:val="00BE52EF"/>
    <w:rsid w:val="00BE7788"/>
    <w:rsid w:val="00BF58B7"/>
    <w:rsid w:val="00C334DE"/>
    <w:rsid w:val="00C37262"/>
    <w:rsid w:val="00C56C51"/>
    <w:rsid w:val="00C606AC"/>
    <w:rsid w:val="00C7087E"/>
    <w:rsid w:val="00CA4CE5"/>
    <w:rsid w:val="00CC45F1"/>
    <w:rsid w:val="00CE32EF"/>
    <w:rsid w:val="00D2132F"/>
    <w:rsid w:val="00D42C16"/>
    <w:rsid w:val="00D633F0"/>
    <w:rsid w:val="00D81FA9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D3119"/>
    <w:rsid w:val="00EF2F38"/>
    <w:rsid w:val="00EF4D04"/>
    <w:rsid w:val="00F04E2D"/>
    <w:rsid w:val="00F124D0"/>
    <w:rsid w:val="00F1400F"/>
    <w:rsid w:val="00F20E67"/>
    <w:rsid w:val="00F646A7"/>
    <w:rsid w:val="00F65467"/>
    <w:rsid w:val="00F6567D"/>
    <w:rsid w:val="00F8454E"/>
    <w:rsid w:val="00FA17B1"/>
    <w:rsid w:val="00FC2039"/>
    <w:rsid w:val="00FF6166"/>
    <w:rsid w:val="0218D1F2"/>
    <w:rsid w:val="024446FB"/>
    <w:rsid w:val="0657CF2F"/>
    <w:rsid w:val="07531FA9"/>
    <w:rsid w:val="0782F055"/>
    <w:rsid w:val="08409240"/>
    <w:rsid w:val="08A733BB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D65124"/>
    <w:rsid w:val="119CD727"/>
    <w:rsid w:val="119ECDA1"/>
    <w:rsid w:val="1249D25B"/>
    <w:rsid w:val="1287D686"/>
    <w:rsid w:val="12CA5098"/>
    <w:rsid w:val="138865EA"/>
    <w:rsid w:val="13EB8AB1"/>
    <w:rsid w:val="1425F16C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F1982F"/>
    <w:rsid w:val="1B081D7E"/>
    <w:rsid w:val="1C52AD1B"/>
    <w:rsid w:val="1D43A2A3"/>
    <w:rsid w:val="1D55153C"/>
    <w:rsid w:val="1EEF7B33"/>
    <w:rsid w:val="1F7037BA"/>
    <w:rsid w:val="1F772F1F"/>
    <w:rsid w:val="1F830529"/>
    <w:rsid w:val="201B6B8E"/>
    <w:rsid w:val="202A59B7"/>
    <w:rsid w:val="20FB4FAA"/>
    <w:rsid w:val="217761B7"/>
    <w:rsid w:val="217A899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767F6DF"/>
    <w:rsid w:val="2816727E"/>
    <w:rsid w:val="28C4938D"/>
    <w:rsid w:val="2B41F6A5"/>
    <w:rsid w:val="2D58C4EC"/>
    <w:rsid w:val="2DAD711F"/>
    <w:rsid w:val="2DFBB869"/>
    <w:rsid w:val="2F2AA306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51CF6C"/>
    <w:rsid w:val="35749023"/>
    <w:rsid w:val="358244B2"/>
    <w:rsid w:val="35A868AD"/>
    <w:rsid w:val="36799F53"/>
    <w:rsid w:val="371F00F3"/>
    <w:rsid w:val="375BC1BA"/>
    <w:rsid w:val="3830BEC5"/>
    <w:rsid w:val="390157F1"/>
    <w:rsid w:val="39B77C89"/>
    <w:rsid w:val="39BA87A9"/>
    <w:rsid w:val="39FA7452"/>
    <w:rsid w:val="3ABB247F"/>
    <w:rsid w:val="3B0FB576"/>
    <w:rsid w:val="3B4DBD1D"/>
    <w:rsid w:val="3B607C4C"/>
    <w:rsid w:val="3B9B2815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494FA66"/>
    <w:rsid w:val="449AD5C9"/>
    <w:rsid w:val="44AAC5D8"/>
    <w:rsid w:val="457A333B"/>
    <w:rsid w:val="460A59AE"/>
    <w:rsid w:val="466938AB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58F861"/>
    <w:rsid w:val="4BE1F483"/>
    <w:rsid w:val="4C1D515E"/>
    <w:rsid w:val="4D37BB22"/>
    <w:rsid w:val="4D6FEB93"/>
    <w:rsid w:val="4E4C1270"/>
    <w:rsid w:val="4E5460C9"/>
    <w:rsid w:val="4F67C676"/>
    <w:rsid w:val="4F9714E6"/>
    <w:rsid w:val="50105A09"/>
    <w:rsid w:val="5056EB4C"/>
    <w:rsid w:val="50576016"/>
    <w:rsid w:val="50AEAE89"/>
    <w:rsid w:val="50F32186"/>
    <w:rsid w:val="5140480D"/>
    <w:rsid w:val="520B0D94"/>
    <w:rsid w:val="5230F112"/>
    <w:rsid w:val="54C4A85C"/>
    <w:rsid w:val="5563AE0C"/>
    <w:rsid w:val="559B5BCA"/>
    <w:rsid w:val="56503E6B"/>
    <w:rsid w:val="57F3FA97"/>
    <w:rsid w:val="58AFE00D"/>
    <w:rsid w:val="58D61B8D"/>
    <w:rsid w:val="5A42FEA5"/>
    <w:rsid w:val="5A93052A"/>
    <w:rsid w:val="5AE635E4"/>
    <w:rsid w:val="5B10B042"/>
    <w:rsid w:val="5BCE427C"/>
    <w:rsid w:val="5DA8163F"/>
    <w:rsid w:val="5DE1AB5F"/>
    <w:rsid w:val="5EA441B4"/>
    <w:rsid w:val="5EDE5294"/>
    <w:rsid w:val="5F8D6DE1"/>
    <w:rsid w:val="5FB3BBDE"/>
    <w:rsid w:val="5FC871F3"/>
    <w:rsid w:val="60041FD4"/>
    <w:rsid w:val="61C5D6C8"/>
    <w:rsid w:val="6225F1CD"/>
    <w:rsid w:val="62D20E5C"/>
    <w:rsid w:val="6312D026"/>
    <w:rsid w:val="63DE6C30"/>
    <w:rsid w:val="647B63DE"/>
    <w:rsid w:val="66284972"/>
    <w:rsid w:val="66968726"/>
    <w:rsid w:val="66E2D6E1"/>
    <w:rsid w:val="6764C0D8"/>
    <w:rsid w:val="6800F623"/>
    <w:rsid w:val="6932FFC5"/>
    <w:rsid w:val="69A8A95B"/>
    <w:rsid w:val="6B3FEE58"/>
    <w:rsid w:val="6BBA12A3"/>
    <w:rsid w:val="6BBB7D7E"/>
    <w:rsid w:val="6BDA41A4"/>
    <w:rsid w:val="6BEB86AF"/>
    <w:rsid w:val="6D462DA5"/>
    <w:rsid w:val="6E8884A3"/>
    <w:rsid w:val="6ECAD3A0"/>
    <w:rsid w:val="6ECEA071"/>
    <w:rsid w:val="6EDA846C"/>
    <w:rsid w:val="6EE56BE6"/>
    <w:rsid w:val="6F957757"/>
    <w:rsid w:val="703424C3"/>
    <w:rsid w:val="70D9C800"/>
    <w:rsid w:val="70FAA619"/>
    <w:rsid w:val="71032B01"/>
    <w:rsid w:val="7130E3E2"/>
    <w:rsid w:val="7141E2E5"/>
    <w:rsid w:val="71D8E714"/>
    <w:rsid w:val="73312E44"/>
    <w:rsid w:val="7336C534"/>
    <w:rsid w:val="75B69FBF"/>
    <w:rsid w:val="76721700"/>
    <w:rsid w:val="775CF074"/>
    <w:rsid w:val="77E12747"/>
    <w:rsid w:val="7810040A"/>
    <w:rsid w:val="7832370A"/>
    <w:rsid w:val="78B91790"/>
    <w:rsid w:val="7A06F32C"/>
    <w:rsid w:val="7B0441DB"/>
    <w:rsid w:val="7B17C293"/>
    <w:rsid w:val="7B43B233"/>
    <w:rsid w:val="7BB5026E"/>
    <w:rsid w:val="7C1DAF67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3364ff53b48dec0285e13f2cf60bdb8e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dc9fd40d40d90f06ab4baa1802b6044e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68F8BD-C89B-42EE-A192-72BDEEEC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Admin</cp:lastModifiedBy>
  <cp:revision>4</cp:revision>
  <dcterms:created xsi:type="dcterms:W3CDTF">2026-09-16T20:32:00Z</dcterms:created>
  <dcterms:modified xsi:type="dcterms:W3CDTF">2026-09-23T18:31:00Z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